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CFB9" w14:textId="662C2952" w:rsidR="00456944" w:rsidRPr="00D20D2D" w:rsidRDefault="00A277E8" w:rsidP="00B80D58">
      <w:pPr>
        <w:pStyle w:val="Heading1"/>
        <w:rPr>
          <w:color w:val="0081BC"/>
        </w:rPr>
      </w:pPr>
      <w:r>
        <w:rPr>
          <w:color w:val="0081BC"/>
        </w:rPr>
        <w:t>ACADEMIC CREDIT</w:t>
      </w:r>
    </w:p>
    <w:p w14:paraId="2DCB284E" w14:textId="38A1180A" w:rsidR="007B089C" w:rsidRPr="00D20D2D" w:rsidRDefault="00456944" w:rsidP="00B80D58">
      <w:pPr>
        <w:spacing w:before="100"/>
      </w:pPr>
      <w:r w:rsidRPr="00D20D2D">
        <w:t xml:space="preserve">The table below outlines recommendations for approving </w:t>
      </w:r>
      <w:r w:rsidR="00E050A6">
        <w:t>academic</w:t>
      </w:r>
      <w:r w:rsidRPr="00D20D2D">
        <w:t xml:space="preserve"> credit to students </w:t>
      </w:r>
      <w:r w:rsidR="001F7D33">
        <w:t>completing</w:t>
      </w:r>
      <w:r w:rsidRPr="00D20D2D">
        <w:t xml:space="preserve"> one year of the requirements in the Career Tech Center programs</w:t>
      </w:r>
      <w:r w:rsidR="007B089C" w:rsidRPr="00D20D2D">
        <w:t xml:space="preserve"> specified below</w:t>
      </w:r>
      <w:r w:rsidRPr="00D20D2D">
        <w:t xml:space="preserve">. </w:t>
      </w:r>
    </w:p>
    <w:p w14:paraId="76412780" w14:textId="023A1D27" w:rsidR="00392C32" w:rsidRPr="00D20D2D" w:rsidRDefault="000B2FD6" w:rsidP="00B80D58">
      <w:pPr>
        <w:spacing w:before="100" w:after="200"/>
      </w:pPr>
      <w:r w:rsidRPr="00D20D2D">
        <w:t xml:space="preserve">Students interested in earning academic credit </w:t>
      </w:r>
      <w:r w:rsidR="00DF4DE1" w:rsidRPr="00D20D2D">
        <w:t>at</w:t>
      </w:r>
      <w:r w:rsidRPr="00D20D2D">
        <w:t xml:space="preserve"> the CTC must contact their high school </w:t>
      </w:r>
      <w:r w:rsidR="002D5246" w:rsidRPr="00D20D2D">
        <w:t>counselor.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cademic Credit by Career Tech Center Program"/>
        <w:tblDescription w:val="A table of Academic Credit, such as English Language Arts, fourth-year math related, and visual performing &amp; applied arts credit available in each Career Tech Center program."/>
      </w:tblPr>
      <w:tblGrid>
        <w:gridCol w:w="3792"/>
        <w:gridCol w:w="1230"/>
        <w:gridCol w:w="1185"/>
        <w:gridCol w:w="1711"/>
        <w:gridCol w:w="1432"/>
      </w:tblGrid>
      <w:tr w:rsidR="00E050A6" w:rsidRPr="00D20D2D" w14:paraId="255C64D4" w14:textId="13754BBC" w:rsidTr="00E050A6">
        <w:trPr>
          <w:trHeight w:val="1313"/>
          <w:tblHeader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3C956278" w14:textId="1866510C" w:rsidR="00E050A6" w:rsidRPr="00D20D2D" w:rsidRDefault="00E050A6" w:rsidP="00B80D58">
            <w:pPr>
              <w:rPr>
                <w:b/>
                <w:bCs/>
              </w:rPr>
            </w:pPr>
            <w:r w:rsidRPr="00D20D2D">
              <w:rPr>
                <w:b/>
                <w:bCs/>
              </w:rPr>
              <w:t>Career Tech Center Program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9EF70EE" w14:textId="77777777" w:rsidR="00E050A6" w:rsidRPr="00D20D2D" w:rsidRDefault="00E050A6" w:rsidP="00B80D58">
            <w:pPr>
              <w:rPr>
                <w:b/>
                <w:bCs/>
              </w:rPr>
            </w:pPr>
            <w:r w:rsidRPr="00D20D2D">
              <w:rPr>
                <w:b/>
                <w:bCs/>
              </w:rPr>
              <w:t>English Language Arts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1CC446A" w14:textId="62426DB9" w:rsidR="00E050A6" w:rsidRPr="00D20D2D" w:rsidRDefault="00E050A6" w:rsidP="00B80D58">
            <w:pPr>
              <w:rPr>
                <w:b/>
                <w:bCs/>
              </w:rPr>
            </w:pPr>
            <w:r w:rsidRPr="00D20D2D">
              <w:rPr>
                <w:b/>
                <w:bCs/>
              </w:rPr>
              <w:t>Math Related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46943D8" w14:textId="77777777" w:rsidR="00E050A6" w:rsidRPr="00D20D2D" w:rsidRDefault="00E050A6" w:rsidP="00B80D58">
            <w:pPr>
              <w:rPr>
                <w:b/>
                <w:bCs/>
              </w:rPr>
            </w:pPr>
            <w:r w:rsidRPr="00D20D2D">
              <w:rPr>
                <w:b/>
                <w:bCs/>
              </w:rPr>
              <w:t>Visual Performing &amp; Applied Arts</w:t>
            </w:r>
          </w:p>
        </w:tc>
        <w:tc>
          <w:tcPr>
            <w:tcW w:w="1432" w:type="dxa"/>
          </w:tcPr>
          <w:p w14:paraId="01CC6974" w14:textId="77777777" w:rsidR="00E050A6" w:rsidRDefault="00E050A6" w:rsidP="00B80D58">
            <w:pPr>
              <w:rPr>
                <w:b/>
                <w:bCs/>
              </w:rPr>
            </w:pPr>
          </w:p>
          <w:p w14:paraId="15E7284B" w14:textId="12C3EF9F" w:rsidR="00E050A6" w:rsidRPr="00D20D2D" w:rsidRDefault="00E050A6" w:rsidP="00B80D58">
            <w:pPr>
              <w:rPr>
                <w:b/>
                <w:bCs/>
              </w:rPr>
            </w:pPr>
            <w:r>
              <w:rPr>
                <w:b/>
                <w:bCs/>
              </w:rPr>
              <w:t>Algebra II</w:t>
            </w:r>
          </w:p>
        </w:tc>
      </w:tr>
      <w:tr w:rsidR="00E050A6" w:rsidRPr="00D20D2D" w14:paraId="7C60BB78" w14:textId="6001732D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6494DBB3" w14:textId="77777777" w:rsidR="00E050A6" w:rsidRPr="00D20D2D" w:rsidRDefault="00E050A6" w:rsidP="00B80D58">
            <w:r w:rsidRPr="00D20D2D">
              <w:t>Allied Health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DBD5531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37A199C" w14:textId="77777777" w:rsidR="00E050A6" w:rsidRPr="00D20D2D" w:rsidRDefault="00E050A6" w:rsidP="00B80D58"/>
        </w:tc>
        <w:tc>
          <w:tcPr>
            <w:tcW w:w="1711" w:type="dxa"/>
            <w:shd w:val="clear" w:color="auto" w:fill="auto"/>
            <w:vAlign w:val="center"/>
          </w:tcPr>
          <w:p w14:paraId="1E35433A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32AC6C73" w14:textId="77777777" w:rsidR="00E050A6" w:rsidRPr="00D20D2D" w:rsidRDefault="00E050A6" w:rsidP="00B80D58"/>
        </w:tc>
      </w:tr>
      <w:tr w:rsidR="00E050A6" w:rsidRPr="00D20D2D" w14:paraId="4CB272FC" w14:textId="1BC94F39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2604DBAA" w14:textId="77777777" w:rsidR="00E050A6" w:rsidRPr="00D20D2D" w:rsidRDefault="00E050A6" w:rsidP="00B80D58">
            <w:r w:rsidRPr="00D20D2D">
              <w:t>Auto Collision/Refinishing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36BBFFB" w14:textId="77777777" w:rsidR="00E050A6" w:rsidRPr="00D20D2D" w:rsidRDefault="00E050A6" w:rsidP="00B80D58"/>
        </w:tc>
        <w:tc>
          <w:tcPr>
            <w:tcW w:w="1185" w:type="dxa"/>
            <w:shd w:val="clear" w:color="auto" w:fill="auto"/>
            <w:vAlign w:val="center"/>
          </w:tcPr>
          <w:p w14:paraId="77B0D500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5E85284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14F0F036" w14:textId="77777777" w:rsidR="00E050A6" w:rsidRPr="00D20D2D" w:rsidRDefault="00E050A6" w:rsidP="00B80D58"/>
        </w:tc>
      </w:tr>
      <w:tr w:rsidR="00E050A6" w:rsidRPr="00D20D2D" w14:paraId="494C54D9" w14:textId="7A3C0B6D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74F21000" w14:textId="77777777" w:rsidR="00E050A6" w:rsidRPr="00D20D2D" w:rsidRDefault="00E050A6" w:rsidP="00B80D58">
            <w:r w:rsidRPr="00D20D2D">
              <w:t>Auto Service Technology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55CC3C5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2CF021B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A909FB8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6C8F3D32" w14:textId="77777777" w:rsidR="00E050A6" w:rsidRPr="00D20D2D" w:rsidRDefault="00E050A6" w:rsidP="00B80D58"/>
        </w:tc>
      </w:tr>
      <w:tr w:rsidR="00E050A6" w:rsidRPr="00D20D2D" w14:paraId="49FC3F9C" w14:textId="4E2B96E2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105FDE1B" w14:textId="77777777" w:rsidR="00E050A6" w:rsidRPr="00D20D2D" w:rsidRDefault="00E050A6" w:rsidP="00B80D58">
            <w:r w:rsidRPr="00D20D2D">
              <w:t>Bio Tech &amp; Engineering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8D85A0B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F034697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2BB7EC98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79482F58" w14:textId="77777777" w:rsidR="00E050A6" w:rsidRPr="00D20D2D" w:rsidRDefault="00E050A6" w:rsidP="00B80D58"/>
        </w:tc>
      </w:tr>
      <w:tr w:rsidR="00E050A6" w:rsidRPr="00D20D2D" w14:paraId="1A8A69AA" w14:textId="614D3B9A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6D212CF2" w14:textId="77777777" w:rsidR="00E050A6" w:rsidRPr="00D20D2D" w:rsidRDefault="00E050A6" w:rsidP="00B80D58">
            <w:r w:rsidRPr="00D20D2D">
              <w:t>Computer Aided Design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CC6219F" w14:textId="77777777" w:rsidR="00E050A6" w:rsidRPr="00D20D2D" w:rsidRDefault="00E050A6" w:rsidP="00B80D58"/>
        </w:tc>
        <w:tc>
          <w:tcPr>
            <w:tcW w:w="1185" w:type="dxa"/>
            <w:shd w:val="clear" w:color="auto" w:fill="auto"/>
            <w:vAlign w:val="center"/>
          </w:tcPr>
          <w:p w14:paraId="4804A535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542B0ED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6AF46DDE" w14:textId="77777777" w:rsidR="00E050A6" w:rsidRPr="00D20D2D" w:rsidRDefault="00E050A6" w:rsidP="00B80D58"/>
        </w:tc>
      </w:tr>
      <w:tr w:rsidR="00E050A6" w:rsidRPr="00D20D2D" w14:paraId="1432C6D1" w14:textId="3E27BF35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4B045215" w14:textId="77777777" w:rsidR="00E050A6" w:rsidRPr="00D20D2D" w:rsidRDefault="00E050A6" w:rsidP="00B80D58">
            <w:r w:rsidRPr="00D20D2D">
              <w:t>Construction Trades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FCDD9B9" w14:textId="77777777" w:rsidR="00E050A6" w:rsidRPr="00D20D2D" w:rsidRDefault="00E050A6" w:rsidP="00B80D58"/>
        </w:tc>
        <w:tc>
          <w:tcPr>
            <w:tcW w:w="1185" w:type="dxa"/>
            <w:shd w:val="clear" w:color="auto" w:fill="auto"/>
            <w:vAlign w:val="center"/>
          </w:tcPr>
          <w:p w14:paraId="17269634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3E5D1671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15DF1AEA" w14:textId="77777777" w:rsidR="00E050A6" w:rsidRPr="00D20D2D" w:rsidRDefault="00E050A6" w:rsidP="00B80D58"/>
        </w:tc>
      </w:tr>
      <w:tr w:rsidR="00E050A6" w:rsidRPr="00D20D2D" w14:paraId="24FF432E" w14:textId="2B184180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7B020AA0" w14:textId="77777777" w:rsidR="00E050A6" w:rsidRPr="00D20D2D" w:rsidRDefault="00E050A6" w:rsidP="00B80D58">
            <w:r w:rsidRPr="00D20D2D">
              <w:t>Cosmetology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85EA000" w14:textId="77777777" w:rsidR="00E050A6" w:rsidRPr="00D20D2D" w:rsidRDefault="00E050A6" w:rsidP="00B80D58"/>
        </w:tc>
        <w:tc>
          <w:tcPr>
            <w:tcW w:w="1185" w:type="dxa"/>
            <w:shd w:val="clear" w:color="auto" w:fill="auto"/>
            <w:vAlign w:val="center"/>
          </w:tcPr>
          <w:p w14:paraId="012CEDDB" w14:textId="77777777" w:rsidR="00E050A6" w:rsidRPr="00D20D2D" w:rsidRDefault="00E050A6" w:rsidP="00B80D58"/>
        </w:tc>
        <w:tc>
          <w:tcPr>
            <w:tcW w:w="1711" w:type="dxa"/>
            <w:shd w:val="clear" w:color="auto" w:fill="auto"/>
            <w:vAlign w:val="center"/>
          </w:tcPr>
          <w:p w14:paraId="33AD9378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5C9591B5" w14:textId="77777777" w:rsidR="00E050A6" w:rsidRPr="00D20D2D" w:rsidRDefault="00E050A6" w:rsidP="00B80D58"/>
        </w:tc>
      </w:tr>
      <w:tr w:rsidR="00E050A6" w:rsidRPr="00D20D2D" w14:paraId="6348B352" w14:textId="7103AE28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6FC0FFDB" w14:textId="77777777" w:rsidR="00E050A6" w:rsidRPr="00D20D2D" w:rsidRDefault="00E050A6" w:rsidP="00B80D58">
            <w:r w:rsidRPr="00D20D2D">
              <w:t>Criminal Justice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A246955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1E9D259" w14:textId="77777777" w:rsidR="00E050A6" w:rsidRPr="00D20D2D" w:rsidRDefault="00E050A6" w:rsidP="00B80D58"/>
        </w:tc>
        <w:tc>
          <w:tcPr>
            <w:tcW w:w="1711" w:type="dxa"/>
            <w:shd w:val="clear" w:color="auto" w:fill="auto"/>
            <w:vAlign w:val="center"/>
          </w:tcPr>
          <w:p w14:paraId="42376C76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353D39D4" w14:textId="77777777" w:rsidR="00E050A6" w:rsidRPr="00D20D2D" w:rsidRDefault="00E050A6" w:rsidP="00B80D58"/>
        </w:tc>
      </w:tr>
      <w:tr w:rsidR="00E050A6" w:rsidRPr="00D20D2D" w14:paraId="31CEC42B" w14:textId="08E05941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7714436D" w14:textId="77777777" w:rsidR="00E050A6" w:rsidRPr="00D20D2D" w:rsidRDefault="00E050A6" w:rsidP="00B80D58">
            <w:r w:rsidRPr="00D20D2D">
              <w:t>Electrical/Computer Technologies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F6BA95A" w14:textId="77777777" w:rsidR="00E050A6" w:rsidRPr="00D20D2D" w:rsidRDefault="00E050A6" w:rsidP="00B80D58"/>
        </w:tc>
        <w:tc>
          <w:tcPr>
            <w:tcW w:w="1185" w:type="dxa"/>
            <w:shd w:val="clear" w:color="auto" w:fill="auto"/>
            <w:vAlign w:val="center"/>
          </w:tcPr>
          <w:p w14:paraId="404CCC2B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D416BBB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21CCC0EC" w14:textId="77777777" w:rsidR="00E050A6" w:rsidRPr="00D20D2D" w:rsidRDefault="00E050A6" w:rsidP="00B80D58"/>
        </w:tc>
      </w:tr>
      <w:tr w:rsidR="00E050A6" w:rsidRPr="00D20D2D" w14:paraId="1B32CB93" w14:textId="4711DAF3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64487A4A" w14:textId="77777777" w:rsidR="00E050A6" w:rsidRPr="00D20D2D" w:rsidRDefault="00E050A6" w:rsidP="00B80D58">
            <w:r w:rsidRPr="00D20D2D">
              <w:t>Environmental/Veterinary Sciences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B884C76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6EA3411" w14:textId="77777777" w:rsidR="00E050A6" w:rsidRPr="00D20D2D" w:rsidRDefault="00E050A6" w:rsidP="00B80D58"/>
        </w:tc>
        <w:tc>
          <w:tcPr>
            <w:tcW w:w="1711" w:type="dxa"/>
            <w:shd w:val="clear" w:color="auto" w:fill="auto"/>
            <w:vAlign w:val="center"/>
          </w:tcPr>
          <w:p w14:paraId="21DC4AEB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1309857B" w14:textId="77777777" w:rsidR="00E050A6" w:rsidRPr="00D20D2D" w:rsidRDefault="00E050A6" w:rsidP="00B80D58"/>
        </w:tc>
      </w:tr>
      <w:tr w:rsidR="00E050A6" w:rsidRPr="00D20D2D" w14:paraId="5F89645C" w14:textId="6F52740E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06B894B5" w14:textId="77777777" w:rsidR="00E050A6" w:rsidRPr="00D20D2D" w:rsidRDefault="00E050A6" w:rsidP="00B80D58">
            <w:r w:rsidRPr="00D20D2D">
              <w:t>Graphic Production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22D901C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8FE7064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342A8DA9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493B3C04" w14:textId="77777777" w:rsidR="00E050A6" w:rsidRPr="00D20D2D" w:rsidRDefault="00E050A6" w:rsidP="00B80D58"/>
        </w:tc>
      </w:tr>
      <w:tr w:rsidR="00E050A6" w:rsidRPr="00D20D2D" w14:paraId="5D7201C2" w14:textId="007A33E8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34DC00B4" w14:textId="77777777" w:rsidR="00E050A6" w:rsidRPr="00D20D2D" w:rsidRDefault="00E050A6" w:rsidP="00B80D58">
            <w:r w:rsidRPr="00D20D2D">
              <w:t>Health Science Academy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713C6B7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CBB45B4" w14:textId="17240D5B" w:rsidR="00E050A6" w:rsidRPr="00D20D2D" w:rsidRDefault="00E050A6" w:rsidP="00B80D58">
            <w:r>
              <w:t>X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76DE188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6B260593" w14:textId="77777777" w:rsidR="00E050A6" w:rsidRPr="00D20D2D" w:rsidRDefault="00E050A6" w:rsidP="00B80D58"/>
        </w:tc>
      </w:tr>
      <w:tr w:rsidR="00E050A6" w:rsidRPr="00D20D2D" w14:paraId="36BD1C52" w14:textId="2CB0BE62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79BA6A22" w14:textId="77777777" w:rsidR="00E050A6" w:rsidRPr="00D20D2D" w:rsidRDefault="00E050A6" w:rsidP="00B80D58">
            <w:r w:rsidRPr="00D20D2D">
              <w:t>Hospitality &amp; Food Management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F868173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6211694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E6C2B12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13847CDD" w14:textId="77777777" w:rsidR="00E050A6" w:rsidRPr="00D20D2D" w:rsidRDefault="00E050A6" w:rsidP="00B80D58"/>
        </w:tc>
      </w:tr>
      <w:tr w:rsidR="00E050A6" w:rsidRPr="00D20D2D" w14:paraId="3AFBD19D" w14:textId="5CB6D3CB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0FF433E8" w14:textId="77777777" w:rsidR="00E050A6" w:rsidRPr="00D20D2D" w:rsidRDefault="00E050A6" w:rsidP="00B80D58">
            <w:r w:rsidRPr="00D20D2D">
              <w:t>Internet, Network &amp; Security Technologies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6781503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7CAE3BD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D8FA6B8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6CE804B6" w14:textId="77777777" w:rsidR="00E050A6" w:rsidRPr="00D20D2D" w:rsidRDefault="00E050A6" w:rsidP="00B80D58"/>
        </w:tc>
      </w:tr>
      <w:tr w:rsidR="00E050A6" w:rsidRPr="00D20D2D" w14:paraId="384F34C3" w14:textId="1C099E86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69A535BF" w14:textId="77777777" w:rsidR="00E050A6" w:rsidRPr="00D20D2D" w:rsidRDefault="00E050A6" w:rsidP="00B80D58">
            <w:r w:rsidRPr="00D20D2D">
              <w:t>Machining/Engineering Technologies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20BC5B2" w14:textId="77777777" w:rsidR="00E050A6" w:rsidRPr="00D20D2D" w:rsidRDefault="00E050A6" w:rsidP="00B80D58"/>
        </w:tc>
        <w:tc>
          <w:tcPr>
            <w:tcW w:w="1185" w:type="dxa"/>
            <w:shd w:val="clear" w:color="auto" w:fill="auto"/>
            <w:vAlign w:val="center"/>
          </w:tcPr>
          <w:p w14:paraId="18ABE0F5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4E1DFB1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38133D71" w14:textId="19F62D95" w:rsidR="00E050A6" w:rsidRPr="00D20D2D" w:rsidRDefault="00E050A6" w:rsidP="00B80D58">
            <w:r>
              <w:t>X</w:t>
            </w:r>
          </w:p>
        </w:tc>
      </w:tr>
      <w:tr w:rsidR="00E050A6" w:rsidRPr="00D20D2D" w14:paraId="42DD663F" w14:textId="5528EBD2" w:rsidTr="00E050A6">
        <w:trPr>
          <w:trHeight w:val="296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51A7DDCD" w14:textId="77777777" w:rsidR="00E050A6" w:rsidRPr="00D20D2D" w:rsidRDefault="00E050A6" w:rsidP="00B80D58">
            <w:r w:rsidRPr="00D20D2D">
              <w:t>Welding Technology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FF4EDD2" w14:textId="77777777" w:rsidR="00E050A6" w:rsidRPr="00D20D2D" w:rsidRDefault="00E050A6" w:rsidP="00B80D58"/>
        </w:tc>
        <w:tc>
          <w:tcPr>
            <w:tcW w:w="1185" w:type="dxa"/>
            <w:shd w:val="clear" w:color="auto" w:fill="auto"/>
            <w:vAlign w:val="center"/>
          </w:tcPr>
          <w:p w14:paraId="62545DCA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99EF9AE" w14:textId="77777777" w:rsidR="00E050A6" w:rsidRPr="00D20D2D" w:rsidRDefault="00E050A6" w:rsidP="00B80D58">
            <w:r w:rsidRPr="00D20D2D">
              <w:t>X</w:t>
            </w:r>
          </w:p>
        </w:tc>
        <w:tc>
          <w:tcPr>
            <w:tcW w:w="1432" w:type="dxa"/>
          </w:tcPr>
          <w:p w14:paraId="1DEBB3FA" w14:textId="143F6794" w:rsidR="00E050A6" w:rsidRPr="00D20D2D" w:rsidRDefault="00E050A6" w:rsidP="00B80D58">
            <w:r>
              <w:t>X</w:t>
            </w:r>
          </w:p>
        </w:tc>
      </w:tr>
    </w:tbl>
    <w:p w14:paraId="3CD3B2FA" w14:textId="0A7D019E" w:rsidR="0032383D" w:rsidRPr="00D20D2D" w:rsidRDefault="00FC026A" w:rsidP="00B80D58">
      <w:r w:rsidRPr="00D20D2D">
        <w:t xml:space="preserve">Completing </w:t>
      </w:r>
      <w:proofErr w:type="gramStart"/>
      <w:r w:rsidRPr="00D20D2D">
        <w:t>a</w:t>
      </w:r>
      <w:proofErr w:type="gramEnd"/>
      <w:r w:rsidRPr="00D20D2D">
        <w:t xml:space="preserve"> MDE-</w:t>
      </w:r>
      <w:r w:rsidR="0021502F" w:rsidRPr="00D20D2D">
        <w:t xml:space="preserve">approved formal </w:t>
      </w:r>
      <w:r w:rsidR="00DF4DE1" w:rsidRPr="00D20D2D">
        <w:t>Career &amp; Technical Education (</w:t>
      </w:r>
      <w:r w:rsidR="0021502F" w:rsidRPr="00D20D2D">
        <w:t>CTE</w:t>
      </w:r>
      <w:r w:rsidR="00DF4DE1" w:rsidRPr="00D20D2D">
        <w:t>)</w:t>
      </w:r>
      <w:r w:rsidR="0021502F" w:rsidRPr="00D20D2D">
        <w:t xml:space="preserve"> program may allow students to substitute these CTE credits in place of </w:t>
      </w:r>
      <w:r w:rsidR="00B80D58" w:rsidRPr="00D20D2D">
        <w:t xml:space="preserve">one </w:t>
      </w:r>
      <w:r w:rsidR="0021502F" w:rsidRPr="00D20D2D">
        <w:t xml:space="preserve">credit of Science </w:t>
      </w:r>
      <w:r w:rsidR="00DF4DE1" w:rsidRPr="00D20D2D">
        <w:t>and</w:t>
      </w:r>
      <w:r w:rsidR="0021502F" w:rsidRPr="00D20D2D">
        <w:t xml:space="preserve"> </w:t>
      </w:r>
      <w:r w:rsidR="00B80D58" w:rsidRPr="00D20D2D">
        <w:t>one</w:t>
      </w:r>
      <w:r w:rsidR="0021502F" w:rsidRPr="00D20D2D">
        <w:t xml:space="preserve"> credit of World Language</w:t>
      </w:r>
      <w:r w:rsidR="00B80D58" w:rsidRPr="00D20D2D">
        <w:t>.</w:t>
      </w:r>
    </w:p>
    <w:p w14:paraId="6F0A7F53" w14:textId="77777777" w:rsidR="00E050A6" w:rsidRDefault="00A277E8" w:rsidP="00B80D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F5B4F" wp14:editId="3E1CD877">
                <wp:simplePos x="0" y="0"/>
                <wp:positionH relativeFrom="column">
                  <wp:posOffset>3581400</wp:posOffset>
                </wp:positionH>
                <wp:positionV relativeFrom="paragraph">
                  <wp:posOffset>419100</wp:posOffset>
                </wp:positionV>
                <wp:extent cx="2277533" cy="9784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533" cy="97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F7287" w14:textId="4C9262C5" w:rsidR="00A277E8" w:rsidRDefault="00A277E8" w:rsidP="00A277E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40925" wp14:editId="6625EBA3">
                                  <wp:extent cx="1284224" cy="658368"/>
                                  <wp:effectExtent l="0" t="0" r="0" b="2540"/>
                                  <wp:docPr id="3" name="Picture 3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4224" cy="658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CFF5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33pt;width:179.3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" fillcolor="white [3201]" stroked="f" strokeweight=".5pt">
                <v:textbox>
                  <w:txbxContent>
                    <w:p w14:paraId="5C5F7287" w14:textId="4C9262C5" w:rsidR="00A277E8" w:rsidRDefault="00A277E8" w:rsidP="00A277E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E40925" wp14:editId="6625EBA3">
                            <wp:extent cx="1284224" cy="658368"/>
                            <wp:effectExtent l="0" t="0" r="0" b="2540"/>
                            <wp:docPr id="3" name="Picture 3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4224" cy="658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D69902" w14:textId="00C381E7" w:rsidR="007B089C" w:rsidRPr="00E050A6" w:rsidRDefault="007B089C" w:rsidP="00B80D58">
      <w:r w:rsidRPr="00D20D2D">
        <w:rPr>
          <w:b/>
          <w:bCs/>
        </w:rPr>
        <w:t>For specific information contact:</w:t>
      </w:r>
    </w:p>
    <w:p w14:paraId="3448123C" w14:textId="3A87EE96" w:rsidR="007B089C" w:rsidRPr="00D20D2D" w:rsidRDefault="007B089C" w:rsidP="00B80D58">
      <w:pPr>
        <w:spacing w:before="0"/>
      </w:pPr>
      <w:r w:rsidRPr="00D20D2D">
        <w:t>Annlyn McKenzie, Curriculum Coordinator</w:t>
      </w:r>
    </w:p>
    <w:p w14:paraId="6B896FDC" w14:textId="77777777" w:rsidR="00A277E8" w:rsidRDefault="007B089C" w:rsidP="00A277E8">
      <w:pPr>
        <w:spacing w:before="0"/>
      </w:pPr>
      <w:r w:rsidRPr="00D20D2D">
        <w:t>Career Tech Center</w:t>
      </w:r>
    </w:p>
    <w:p w14:paraId="4C67342A" w14:textId="3B769E14" w:rsidR="00F519A8" w:rsidRPr="00D20D2D" w:rsidRDefault="007B089C" w:rsidP="00A277E8">
      <w:pPr>
        <w:spacing w:before="0"/>
      </w:pPr>
      <w:r w:rsidRPr="00D20D2D">
        <w:t>231-767-3616</w:t>
      </w:r>
      <w:r w:rsidR="00B80D58" w:rsidRPr="00D20D2D">
        <w:t xml:space="preserve"> or amckenzi@muskego</w:t>
      </w:r>
      <w:r w:rsidR="00901B33">
        <w:t>n</w:t>
      </w:r>
      <w:r w:rsidR="00B80D58" w:rsidRPr="00D20D2D">
        <w:t>isd.org</w:t>
      </w:r>
    </w:p>
    <w:sectPr w:rsidR="00F519A8" w:rsidRPr="00D20D2D" w:rsidSect="0032383D">
      <w:pgSz w:w="12240" w:h="15840" w:code="1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veau Grotesk Regular">
    <w:altName w:val="Calibri"/>
    <w:panose1 w:val="00000000000000000000"/>
    <w:charset w:val="4D"/>
    <w:family w:val="auto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CE6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82EAC"/>
    <w:multiLevelType w:val="hybridMultilevel"/>
    <w:tmpl w:val="669CE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8702D"/>
    <w:multiLevelType w:val="hybridMultilevel"/>
    <w:tmpl w:val="9176E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DC28E4"/>
    <w:multiLevelType w:val="hybridMultilevel"/>
    <w:tmpl w:val="CE52C0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7767B"/>
    <w:multiLevelType w:val="hybridMultilevel"/>
    <w:tmpl w:val="10BC7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32"/>
    <w:rsid w:val="00016FB1"/>
    <w:rsid w:val="000332B3"/>
    <w:rsid w:val="00051B43"/>
    <w:rsid w:val="000544B4"/>
    <w:rsid w:val="000A433D"/>
    <w:rsid w:val="000B2FD6"/>
    <w:rsid w:val="00101309"/>
    <w:rsid w:val="0012546B"/>
    <w:rsid w:val="00134CCC"/>
    <w:rsid w:val="00165395"/>
    <w:rsid w:val="00176946"/>
    <w:rsid w:val="00191506"/>
    <w:rsid w:val="001D4BEF"/>
    <w:rsid w:val="001D70AC"/>
    <w:rsid w:val="001F7D33"/>
    <w:rsid w:val="0020083E"/>
    <w:rsid w:val="0021502F"/>
    <w:rsid w:val="002832D5"/>
    <w:rsid w:val="002B1097"/>
    <w:rsid w:val="002D5246"/>
    <w:rsid w:val="0032383D"/>
    <w:rsid w:val="00335E01"/>
    <w:rsid w:val="00345C2E"/>
    <w:rsid w:val="00392C32"/>
    <w:rsid w:val="003F2A4E"/>
    <w:rsid w:val="004449FC"/>
    <w:rsid w:val="00452966"/>
    <w:rsid w:val="00456944"/>
    <w:rsid w:val="0045781F"/>
    <w:rsid w:val="00461EA1"/>
    <w:rsid w:val="0046669E"/>
    <w:rsid w:val="00476E23"/>
    <w:rsid w:val="00487A81"/>
    <w:rsid w:val="004F4938"/>
    <w:rsid w:val="00541002"/>
    <w:rsid w:val="00602B00"/>
    <w:rsid w:val="00622032"/>
    <w:rsid w:val="00645D1E"/>
    <w:rsid w:val="006548BD"/>
    <w:rsid w:val="006652A1"/>
    <w:rsid w:val="006706DB"/>
    <w:rsid w:val="006E241E"/>
    <w:rsid w:val="006E31FB"/>
    <w:rsid w:val="006E7EA5"/>
    <w:rsid w:val="00700613"/>
    <w:rsid w:val="007A7797"/>
    <w:rsid w:val="007B0809"/>
    <w:rsid w:val="007B089C"/>
    <w:rsid w:val="007C0913"/>
    <w:rsid w:val="007C7104"/>
    <w:rsid w:val="007F3362"/>
    <w:rsid w:val="0081121E"/>
    <w:rsid w:val="0082036E"/>
    <w:rsid w:val="008214BC"/>
    <w:rsid w:val="00856CD7"/>
    <w:rsid w:val="008B3332"/>
    <w:rsid w:val="00901B33"/>
    <w:rsid w:val="00967056"/>
    <w:rsid w:val="0096775F"/>
    <w:rsid w:val="00977289"/>
    <w:rsid w:val="00981AF8"/>
    <w:rsid w:val="00996D40"/>
    <w:rsid w:val="009D2C19"/>
    <w:rsid w:val="009D5E62"/>
    <w:rsid w:val="00A277E8"/>
    <w:rsid w:val="00A6418D"/>
    <w:rsid w:val="00AE2100"/>
    <w:rsid w:val="00AE4B1A"/>
    <w:rsid w:val="00B20887"/>
    <w:rsid w:val="00B3549A"/>
    <w:rsid w:val="00B80D58"/>
    <w:rsid w:val="00BB53D3"/>
    <w:rsid w:val="00C1322B"/>
    <w:rsid w:val="00C41891"/>
    <w:rsid w:val="00C56BE0"/>
    <w:rsid w:val="00C73988"/>
    <w:rsid w:val="00C96BAD"/>
    <w:rsid w:val="00CB0252"/>
    <w:rsid w:val="00D20D2D"/>
    <w:rsid w:val="00D37D75"/>
    <w:rsid w:val="00D567DC"/>
    <w:rsid w:val="00DB0161"/>
    <w:rsid w:val="00DF4DE1"/>
    <w:rsid w:val="00DF51D9"/>
    <w:rsid w:val="00E050A6"/>
    <w:rsid w:val="00E53DB9"/>
    <w:rsid w:val="00E62453"/>
    <w:rsid w:val="00EB46B5"/>
    <w:rsid w:val="00ED457F"/>
    <w:rsid w:val="00ED7984"/>
    <w:rsid w:val="00EF4C09"/>
    <w:rsid w:val="00F268BF"/>
    <w:rsid w:val="00F33138"/>
    <w:rsid w:val="00F41A7C"/>
    <w:rsid w:val="00F43055"/>
    <w:rsid w:val="00F519A8"/>
    <w:rsid w:val="00F7201B"/>
    <w:rsid w:val="00FC026A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65184"/>
  <w15:chartTrackingRefBased/>
  <w15:docId w15:val="{28434A2C-8B4B-CB4E-BF6D-79A6CE5B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D58"/>
    <w:pPr>
      <w:spacing w:before="200" w:line="276" w:lineRule="auto"/>
    </w:pPr>
    <w:rPr>
      <w:rFonts w:ascii="Niveau Grotesk Regular" w:hAnsi="Niveau Grotesk Regular" w:cs="Arial"/>
      <w:szCs w:val="44"/>
    </w:rPr>
  </w:style>
  <w:style w:type="paragraph" w:styleId="Heading1">
    <w:name w:val="heading 1"/>
    <w:basedOn w:val="Normal"/>
    <w:next w:val="Normal"/>
    <w:link w:val="Heading1Char"/>
    <w:qFormat/>
    <w:rsid w:val="00B80D58"/>
    <w:pPr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20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80D58"/>
    <w:rPr>
      <w:rFonts w:ascii="Niveau Grotesk Regular" w:hAnsi="Niveau Grotesk Regular" w:cs="Arial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B8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1E33-B3A5-4C54-B426-307B50E3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maschillacitl</dc:creator>
  <cp:keywords/>
  <cp:lastModifiedBy>Annlyn Mckenzie</cp:lastModifiedBy>
  <cp:revision>4</cp:revision>
  <cp:lastPrinted>2019-01-10T13:13:00Z</cp:lastPrinted>
  <dcterms:created xsi:type="dcterms:W3CDTF">2023-09-15T17:40:00Z</dcterms:created>
  <dcterms:modified xsi:type="dcterms:W3CDTF">2023-09-15T17:44:00Z</dcterms:modified>
</cp:coreProperties>
</file>